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053" w:rsidRPr="001D21D8" w:rsidRDefault="00EC5053" w:rsidP="00EC505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2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Образец</w:t>
      </w:r>
    </w:p>
    <w:p w:rsidR="00EC5053" w:rsidRDefault="00EC5053" w:rsidP="00EC5053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</w:p>
    <w:p w:rsidR="00EC5053" w:rsidRDefault="00EC5053" w:rsidP="00EC5053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</w:p>
    <w:p w:rsidR="00EC5053" w:rsidRPr="00343EDC" w:rsidRDefault="00EC5053" w:rsidP="00EC5053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hd w:val="clear" w:color="auto" w:fill="FFFFFF"/>
        </w:rPr>
        <w:t>Руководителю ОИВ</w:t>
      </w: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</w:t>
      </w:r>
    </w:p>
    <w:p w:rsidR="00EC5053" w:rsidRPr="00343EDC" w:rsidRDefault="00EC5053" w:rsidP="00EC5053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А.В.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Петрову</w:t>
      </w:r>
    </w:p>
    <w:p w:rsidR="00EC5053" w:rsidRPr="00343EDC" w:rsidRDefault="00EC5053" w:rsidP="00EC5053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</w:p>
    <w:p w:rsidR="00EC5053" w:rsidRPr="00343EDC" w:rsidRDefault="00EC5053" w:rsidP="00EC5053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от  Иванова Ивана Ивановича</w:t>
      </w:r>
    </w:p>
    <w:p w:rsidR="00EC5053" w:rsidRDefault="00EC5053" w:rsidP="00EC5053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(должность)</w:t>
      </w:r>
    </w:p>
    <w:p w:rsidR="00EC5053" w:rsidRDefault="00EC5053" w:rsidP="00EC5053">
      <w:pPr>
        <w:pStyle w:val="a3"/>
        <w:shd w:val="clear" w:color="auto" w:fill="FFFFFF"/>
        <w:spacing w:before="0" w:beforeAutospacing="0" w:after="0" w:afterAutospacing="0"/>
        <w:rPr>
          <w:rStyle w:val="a4"/>
          <w:i/>
          <w:color w:val="000000"/>
        </w:rPr>
      </w:pP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343EDC">
        <w:rPr>
          <w:rStyle w:val="a4"/>
          <w:i/>
          <w:color w:val="000000"/>
        </w:rPr>
        <w:t>Уведомление</w:t>
      </w:r>
      <w:r w:rsidRPr="00343EDC">
        <w:rPr>
          <w:b/>
          <w:bCs/>
          <w:i/>
          <w:color w:val="000000"/>
        </w:rPr>
        <w:br/>
      </w:r>
      <w:r w:rsidRPr="00343EDC">
        <w:rPr>
          <w:rStyle w:val="a4"/>
          <w:i/>
          <w:color w:val="000000"/>
        </w:rPr>
        <w:t>о факте обращения в целях склонения к совершению</w:t>
      </w:r>
      <w:r w:rsidRPr="00343EDC">
        <w:rPr>
          <w:rStyle w:val="apple-converted-space"/>
          <w:i/>
          <w:color w:val="000000"/>
        </w:rPr>
        <w:t> </w:t>
      </w:r>
      <w:r w:rsidRPr="00343EDC">
        <w:rPr>
          <w:rStyle w:val="a4"/>
          <w:i/>
          <w:color w:val="000000"/>
        </w:rPr>
        <w:t>коррупционного правонарушения государственного гражданского служащего Правительства Москвы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Сообщаю, что: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1._________________________________________________________________________________________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(описание обстоятельств, при которых поступило обращение</w:t>
      </w:r>
      <w:r>
        <w:rPr>
          <w:i/>
          <w:color w:val="000000"/>
          <w:sz w:val="18"/>
          <w:szCs w:val="18"/>
        </w:rPr>
        <w:t xml:space="preserve"> </w:t>
      </w:r>
      <w:r w:rsidRPr="00343EDC">
        <w:rPr>
          <w:i/>
          <w:color w:val="000000"/>
          <w:sz w:val="18"/>
          <w:szCs w:val="18"/>
        </w:rPr>
        <w:t>к гражданскому служащему в связи с исполнением им служебных обязанностей</w:t>
      </w:r>
      <w:proofErr w:type="gramEnd"/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________________________________________________________________________________________________________________________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каких-либо лиц в целях склонения его к совершению коррупционных правонарушений, дата, место, время, другие условия)</w:t>
      </w:r>
      <w:proofErr w:type="gramEnd"/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 2.________________________________________________________________________________________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(подробные сведения о коррупционных правонарушениях, которые должен был бы совершить гражданский служащий по просьбе обратившихся лиц)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3._________________________________________________________________________________________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 xml:space="preserve">(все известные сведения о физическом (юридическом) </w:t>
      </w:r>
      <w:r w:rsidR="006B2C3C" w:rsidRPr="00343EDC">
        <w:rPr>
          <w:i/>
          <w:color w:val="000000"/>
          <w:sz w:val="18"/>
          <w:szCs w:val="18"/>
        </w:rPr>
        <w:t>лице, склоняющем</w:t>
      </w:r>
      <w:r w:rsidRPr="00343EDC">
        <w:rPr>
          <w:i/>
          <w:color w:val="000000"/>
          <w:sz w:val="18"/>
          <w:szCs w:val="18"/>
        </w:rPr>
        <w:t xml:space="preserve"> к коррупционным правонарушениям)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 4.________________________________________________________________________________________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(способ и обстоятельства склонения к коррупционным правонарушениям</w:t>
      </w:r>
      <w:r>
        <w:rPr>
          <w:i/>
          <w:color w:val="000000"/>
          <w:sz w:val="18"/>
          <w:szCs w:val="18"/>
        </w:rPr>
        <w:t xml:space="preserve"> (подкуп, угроза, обман</w:t>
      </w:r>
      <w:r w:rsidRPr="00343EDC">
        <w:rPr>
          <w:i/>
          <w:color w:val="000000"/>
          <w:sz w:val="18"/>
          <w:szCs w:val="18"/>
        </w:rPr>
        <w:t>), а также информация об отказе (согласии)</w:t>
      </w:r>
      <w:proofErr w:type="gramEnd"/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_______________________________________________________________________________________________________________________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принять предложение лица о совершении коррупционных правонарушений)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Приложение: ______________________________________________________</w:t>
      </w:r>
    </w:p>
    <w:p w:rsidR="00EC5053" w:rsidRPr="00343EDC" w:rsidRDefault="00EC5053" w:rsidP="00EC5053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</w:rPr>
      </w:pPr>
      <w:r w:rsidRPr="00343EDC">
        <w:rPr>
          <w:i/>
          <w:color w:val="000000"/>
          <w:sz w:val="18"/>
          <w:szCs w:val="18"/>
        </w:rPr>
        <w:t>(перечень прилагаемых материалов)</w:t>
      </w:r>
      <w:r>
        <w:rPr>
          <w:i/>
          <w:color w:val="000000"/>
          <w:sz w:val="18"/>
          <w:szCs w:val="18"/>
        </w:rPr>
        <w:t xml:space="preserve">                                               </w:t>
      </w:r>
      <w:r w:rsidRPr="00343EDC">
        <w:rPr>
          <w:i/>
          <w:color w:val="000000"/>
        </w:rPr>
        <w:t>_____________________</w:t>
      </w:r>
    </w:p>
    <w:p w:rsidR="00EC5053" w:rsidRDefault="00EC5053" w:rsidP="00EC5053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(дата, подпись, Ф.И.О.)</w:t>
      </w:r>
    </w:p>
    <w:p w:rsidR="00FD132B" w:rsidRDefault="00FD132B">
      <w:bookmarkStart w:id="0" w:name="_GoBack"/>
      <w:bookmarkEnd w:id="0"/>
    </w:p>
    <w:sectPr w:rsidR="00FD132B" w:rsidSect="00D63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C5053"/>
    <w:rsid w:val="000670F2"/>
    <w:rsid w:val="00687B06"/>
    <w:rsid w:val="006B2C3C"/>
    <w:rsid w:val="00D63466"/>
    <w:rsid w:val="00EC5053"/>
    <w:rsid w:val="00FD1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0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5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C5053"/>
  </w:style>
  <w:style w:type="character" w:styleId="a4">
    <w:name w:val="Strong"/>
    <w:basedOn w:val="a0"/>
    <w:uiPriority w:val="22"/>
    <w:qFormat/>
    <w:rsid w:val="00EC505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0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5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C5053"/>
  </w:style>
  <w:style w:type="character" w:styleId="a4">
    <w:name w:val="Strong"/>
    <w:basedOn w:val="a0"/>
    <w:uiPriority w:val="22"/>
    <w:qFormat/>
    <w:rsid w:val="00EC50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Данильченко Елена Павловна.</dc:creator>
  <cp:lastModifiedBy>Костылева Надежда Александровна</cp:lastModifiedBy>
  <cp:revision>3</cp:revision>
  <dcterms:created xsi:type="dcterms:W3CDTF">2014-04-22T12:34:00Z</dcterms:created>
  <dcterms:modified xsi:type="dcterms:W3CDTF">2014-05-06T12:16:00Z</dcterms:modified>
</cp:coreProperties>
</file>